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AC54" w14:textId="4D70C5D1" w:rsidR="0077395B" w:rsidRDefault="0080288D" w:rsidP="002C4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F2DFF">
        <w:rPr>
          <w:rFonts w:ascii="Times New Roman" w:hAnsi="Times New Roman" w:cs="Times New Roman"/>
          <w:sz w:val="28"/>
          <w:szCs w:val="28"/>
        </w:rPr>
        <w:t>исполняющего обязанности Губернатора Липецкой области А.Н. Рябченко</w:t>
      </w:r>
      <w:r w:rsidR="00DF7A95">
        <w:rPr>
          <w:rFonts w:ascii="Times New Roman" w:hAnsi="Times New Roman" w:cs="Times New Roman"/>
          <w:sz w:val="28"/>
          <w:szCs w:val="28"/>
        </w:rPr>
        <w:t xml:space="preserve"> от 9.06.2022 № 10,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="003E0DA3">
        <w:rPr>
          <w:rFonts w:ascii="Times New Roman" w:hAnsi="Times New Roman" w:cs="Times New Roman"/>
          <w:sz w:val="28"/>
          <w:szCs w:val="28"/>
        </w:rPr>
        <w:t>с 11</w:t>
      </w:r>
      <w:r w:rsidR="00B011A8">
        <w:rPr>
          <w:rFonts w:ascii="Times New Roman" w:hAnsi="Times New Roman" w:cs="Times New Roman"/>
          <w:sz w:val="28"/>
          <w:szCs w:val="28"/>
        </w:rPr>
        <w:t xml:space="preserve"> по </w:t>
      </w:r>
      <w:r w:rsidR="00B011A8">
        <w:rPr>
          <w:rFonts w:ascii="Times New Roman" w:hAnsi="Times New Roman" w:cs="Times New Roman"/>
          <w:sz w:val="28"/>
          <w:szCs w:val="28"/>
        </w:rPr>
        <w:t>30</w:t>
      </w:r>
      <w:r w:rsidR="00B011A8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F2DFF">
        <w:rPr>
          <w:rFonts w:ascii="Times New Roman" w:hAnsi="Times New Roman" w:cs="Times New Roman"/>
          <w:sz w:val="28"/>
          <w:szCs w:val="28"/>
        </w:rPr>
        <w:t xml:space="preserve">нашего региона введен </w:t>
      </w:r>
      <w:r w:rsidR="00053912">
        <w:rPr>
          <w:rFonts w:ascii="Times New Roman" w:hAnsi="Times New Roman" w:cs="Times New Roman"/>
          <w:sz w:val="28"/>
          <w:szCs w:val="28"/>
        </w:rPr>
        <w:t>о</w:t>
      </w:r>
      <w:r w:rsidR="00BF2DFF">
        <w:rPr>
          <w:rFonts w:ascii="Times New Roman" w:hAnsi="Times New Roman" w:cs="Times New Roman"/>
          <w:sz w:val="28"/>
          <w:szCs w:val="28"/>
        </w:rPr>
        <w:t xml:space="preserve">собый противопожарный режим. </w:t>
      </w:r>
      <w:r w:rsidR="00053912">
        <w:rPr>
          <w:rFonts w:ascii="Times New Roman" w:hAnsi="Times New Roman" w:cs="Times New Roman"/>
          <w:sz w:val="28"/>
          <w:szCs w:val="28"/>
        </w:rPr>
        <w:t xml:space="preserve">В условиях действия </w:t>
      </w:r>
      <w:r w:rsidR="000E2C59">
        <w:rPr>
          <w:rFonts w:ascii="Times New Roman" w:hAnsi="Times New Roman" w:cs="Times New Roman"/>
          <w:sz w:val="28"/>
          <w:szCs w:val="28"/>
        </w:rPr>
        <w:t>особого</w:t>
      </w:r>
      <w:r w:rsidR="00053912">
        <w:rPr>
          <w:rFonts w:ascii="Times New Roman" w:hAnsi="Times New Roman" w:cs="Times New Roman"/>
          <w:sz w:val="28"/>
          <w:szCs w:val="28"/>
        </w:rPr>
        <w:t xml:space="preserve"> противопожарного режима</w:t>
      </w:r>
      <w:r w:rsidR="000E2C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B1F102" w14:textId="77777777" w:rsidR="000E2C59" w:rsidRPr="000E2C59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59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режима:</w:t>
      </w:r>
    </w:p>
    <w:p w14:paraId="49B5BAD7" w14:textId="1EB550ED" w:rsidR="000E2C59" w:rsidRPr="000E2C59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59">
        <w:rPr>
          <w:rFonts w:ascii="Times New Roman" w:hAnsi="Times New Roman" w:cs="Times New Roman"/>
          <w:sz w:val="28"/>
          <w:szCs w:val="28"/>
        </w:rPr>
        <w:t>- устанавливается запрет на посещение гражданами лесов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6D31AF" w14:textId="54F9DC01" w:rsidR="000E2C59" w:rsidRPr="000E2C59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59">
        <w:rPr>
          <w:rFonts w:ascii="Times New Roman" w:hAnsi="Times New Roman" w:cs="Times New Roman"/>
          <w:sz w:val="28"/>
          <w:szCs w:val="28"/>
        </w:rPr>
        <w:t>- приостанавливается использование мангалов и иных приспособлений для тепловой обработки пищи с помощью открытого огня;</w:t>
      </w:r>
    </w:p>
    <w:p w14:paraId="6FBDA993" w14:textId="77777777" w:rsidR="000E2C59" w:rsidRPr="000E2C59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59">
        <w:rPr>
          <w:rFonts w:ascii="Times New Roman" w:hAnsi="Times New Roman" w:cs="Times New Roman"/>
          <w:sz w:val="28"/>
          <w:szCs w:val="28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14:paraId="1D27C118" w14:textId="7F6C7550" w:rsidR="000E2C59" w:rsidRPr="000E2C59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59">
        <w:rPr>
          <w:rFonts w:ascii="Times New Roman" w:hAnsi="Times New Roman" w:cs="Times New Roman"/>
          <w:sz w:val="28"/>
          <w:szCs w:val="28"/>
        </w:rPr>
        <w:t xml:space="preserve">- проводятся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0E2C59">
        <w:rPr>
          <w:rFonts w:ascii="Times New Roman" w:hAnsi="Times New Roman" w:cs="Times New Roman"/>
          <w:sz w:val="28"/>
          <w:szCs w:val="28"/>
        </w:rPr>
        <w:t>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</w:t>
      </w:r>
      <w:r w:rsidR="003E0DA3">
        <w:rPr>
          <w:rFonts w:ascii="Times New Roman" w:hAnsi="Times New Roman" w:cs="Times New Roman"/>
          <w:sz w:val="28"/>
          <w:szCs w:val="28"/>
        </w:rPr>
        <w:t>.</w:t>
      </w:r>
    </w:p>
    <w:p w14:paraId="19278692" w14:textId="77777777" w:rsidR="000E2C59" w:rsidRPr="000E2C59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577F8" w14:textId="4F4500F7" w:rsidR="000E2C59" w:rsidRDefault="00DF7A95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Липецкого муниципального района напоминает:</w:t>
      </w:r>
    </w:p>
    <w:p w14:paraId="2542DC99" w14:textId="77777777" w:rsidR="00DF7A95" w:rsidRPr="000E2C59" w:rsidRDefault="00DF7A95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38D7C" w14:textId="77777777" w:rsidR="00262341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59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безопасности, совершенные в условиях особого противопожарного режима</w:t>
      </w:r>
      <w:r w:rsidR="003E0DA3">
        <w:rPr>
          <w:rFonts w:ascii="Times New Roman" w:hAnsi="Times New Roman" w:cs="Times New Roman"/>
          <w:sz w:val="28"/>
          <w:szCs w:val="28"/>
        </w:rPr>
        <w:t xml:space="preserve"> </w:t>
      </w:r>
      <w:r w:rsidRPr="000E2C59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</w:t>
      </w:r>
      <w:r w:rsidR="00262341">
        <w:rPr>
          <w:rFonts w:ascii="Times New Roman" w:hAnsi="Times New Roman" w:cs="Times New Roman"/>
          <w:sz w:val="28"/>
          <w:szCs w:val="28"/>
        </w:rPr>
        <w:t>:</w:t>
      </w:r>
    </w:p>
    <w:p w14:paraId="1181C46B" w14:textId="13741C14" w:rsidR="000E2C59" w:rsidRPr="000E2C59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59">
        <w:rPr>
          <w:rFonts w:ascii="Times New Roman" w:hAnsi="Times New Roman" w:cs="Times New Roman"/>
          <w:sz w:val="28"/>
          <w:szCs w:val="28"/>
        </w:rPr>
        <w:t xml:space="preserve">на граждан в размере от </w:t>
      </w:r>
      <w:r w:rsidR="003E0DA3">
        <w:rPr>
          <w:rFonts w:ascii="Times New Roman" w:hAnsi="Times New Roman" w:cs="Times New Roman"/>
          <w:sz w:val="28"/>
          <w:szCs w:val="28"/>
        </w:rPr>
        <w:t>10</w:t>
      </w:r>
      <w:r w:rsidR="00262341">
        <w:rPr>
          <w:rFonts w:ascii="Times New Roman" w:hAnsi="Times New Roman" w:cs="Times New Roman"/>
          <w:sz w:val="28"/>
          <w:szCs w:val="28"/>
        </w:rPr>
        <w:t xml:space="preserve"> тыс.</w:t>
      </w:r>
      <w:r w:rsidR="00E051AE">
        <w:rPr>
          <w:rFonts w:ascii="Times New Roman" w:hAnsi="Times New Roman" w:cs="Times New Roman"/>
          <w:sz w:val="28"/>
          <w:szCs w:val="28"/>
        </w:rPr>
        <w:t xml:space="preserve"> </w:t>
      </w:r>
      <w:r w:rsidRPr="000E2C59">
        <w:rPr>
          <w:rFonts w:ascii="Times New Roman" w:hAnsi="Times New Roman" w:cs="Times New Roman"/>
          <w:sz w:val="28"/>
          <w:szCs w:val="28"/>
        </w:rPr>
        <w:t xml:space="preserve">до </w:t>
      </w:r>
      <w:r w:rsidR="003E0DA3">
        <w:rPr>
          <w:rFonts w:ascii="Times New Roman" w:hAnsi="Times New Roman" w:cs="Times New Roman"/>
          <w:sz w:val="28"/>
          <w:szCs w:val="28"/>
        </w:rPr>
        <w:t xml:space="preserve">20 </w:t>
      </w:r>
      <w:r w:rsidRPr="000E2C59">
        <w:rPr>
          <w:rFonts w:ascii="Times New Roman" w:hAnsi="Times New Roman" w:cs="Times New Roman"/>
          <w:sz w:val="28"/>
          <w:szCs w:val="28"/>
        </w:rPr>
        <w:t>тыс.</w:t>
      </w:r>
      <w:r w:rsidR="00E051AE">
        <w:rPr>
          <w:rFonts w:ascii="Times New Roman" w:hAnsi="Times New Roman" w:cs="Times New Roman"/>
          <w:sz w:val="28"/>
          <w:szCs w:val="28"/>
        </w:rPr>
        <w:t xml:space="preserve"> </w:t>
      </w:r>
      <w:r w:rsidRPr="000E2C59">
        <w:rPr>
          <w:rFonts w:ascii="Times New Roman" w:hAnsi="Times New Roman" w:cs="Times New Roman"/>
          <w:sz w:val="28"/>
          <w:szCs w:val="28"/>
        </w:rPr>
        <w:t>рублей;</w:t>
      </w:r>
    </w:p>
    <w:p w14:paraId="7FDB8594" w14:textId="27661354" w:rsidR="000E2C59" w:rsidRPr="000E2C59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59">
        <w:rPr>
          <w:rFonts w:ascii="Times New Roman" w:hAnsi="Times New Roman" w:cs="Times New Roman"/>
          <w:sz w:val="28"/>
          <w:szCs w:val="28"/>
        </w:rPr>
        <w:t xml:space="preserve">на должностных лиц - от </w:t>
      </w:r>
      <w:r w:rsidR="00262341">
        <w:rPr>
          <w:rFonts w:ascii="Times New Roman" w:hAnsi="Times New Roman" w:cs="Times New Roman"/>
          <w:sz w:val="28"/>
          <w:szCs w:val="28"/>
        </w:rPr>
        <w:t>30</w:t>
      </w:r>
      <w:r w:rsidRPr="000E2C59">
        <w:rPr>
          <w:rFonts w:ascii="Times New Roman" w:hAnsi="Times New Roman" w:cs="Times New Roman"/>
          <w:sz w:val="28"/>
          <w:szCs w:val="28"/>
        </w:rPr>
        <w:t xml:space="preserve"> </w:t>
      </w:r>
      <w:r w:rsidR="0026234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E2C59">
        <w:rPr>
          <w:rFonts w:ascii="Times New Roman" w:hAnsi="Times New Roman" w:cs="Times New Roman"/>
          <w:sz w:val="28"/>
          <w:szCs w:val="28"/>
        </w:rPr>
        <w:t xml:space="preserve">до </w:t>
      </w:r>
      <w:r w:rsidR="00262341">
        <w:rPr>
          <w:rFonts w:ascii="Times New Roman" w:hAnsi="Times New Roman" w:cs="Times New Roman"/>
          <w:sz w:val="28"/>
          <w:szCs w:val="28"/>
        </w:rPr>
        <w:t xml:space="preserve">60 </w:t>
      </w:r>
      <w:r w:rsidRPr="000E2C59">
        <w:rPr>
          <w:rFonts w:ascii="Times New Roman" w:hAnsi="Times New Roman" w:cs="Times New Roman"/>
          <w:sz w:val="28"/>
          <w:szCs w:val="28"/>
        </w:rPr>
        <w:t>тыс.</w:t>
      </w:r>
      <w:r w:rsidR="00262341">
        <w:rPr>
          <w:rFonts w:ascii="Times New Roman" w:hAnsi="Times New Roman" w:cs="Times New Roman"/>
          <w:sz w:val="28"/>
          <w:szCs w:val="28"/>
        </w:rPr>
        <w:t xml:space="preserve"> </w:t>
      </w:r>
      <w:r w:rsidRPr="000E2C59">
        <w:rPr>
          <w:rFonts w:ascii="Times New Roman" w:hAnsi="Times New Roman" w:cs="Times New Roman"/>
          <w:sz w:val="28"/>
          <w:szCs w:val="28"/>
        </w:rPr>
        <w:t>рублей;</w:t>
      </w:r>
    </w:p>
    <w:p w14:paraId="0F75C8A7" w14:textId="352C7EA2" w:rsidR="000E2C59" w:rsidRDefault="000E2C59" w:rsidP="000E2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59">
        <w:rPr>
          <w:rFonts w:ascii="Times New Roman" w:hAnsi="Times New Roman" w:cs="Times New Roman"/>
          <w:sz w:val="28"/>
          <w:szCs w:val="28"/>
        </w:rPr>
        <w:t xml:space="preserve">на юридических лиц - от </w:t>
      </w:r>
      <w:r w:rsidR="00663FD2">
        <w:rPr>
          <w:rFonts w:ascii="Times New Roman" w:hAnsi="Times New Roman" w:cs="Times New Roman"/>
          <w:sz w:val="28"/>
          <w:szCs w:val="28"/>
        </w:rPr>
        <w:t>4</w:t>
      </w:r>
      <w:r w:rsidRPr="000E2C59">
        <w:rPr>
          <w:rFonts w:ascii="Times New Roman" w:hAnsi="Times New Roman" w:cs="Times New Roman"/>
          <w:sz w:val="28"/>
          <w:szCs w:val="28"/>
        </w:rPr>
        <w:t>00 тыс.</w:t>
      </w:r>
      <w:r w:rsidR="00663FD2">
        <w:rPr>
          <w:rFonts w:ascii="Times New Roman" w:hAnsi="Times New Roman" w:cs="Times New Roman"/>
          <w:sz w:val="28"/>
          <w:szCs w:val="28"/>
        </w:rPr>
        <w:t xml:space="preserve"> </w:t>
      </w:r>
      <w:r w:rsidRPr="000E2C59">
        <w:rPr>
          <w:rFonts w:ascii="Times New Roman" w:hAnsi="Times New Roman" w:cs="Times New Roman"/>
          <w:sz w:val="28"/>
          <w:szCs w:val="28"/>
        </w:rPr>
        <w:t xml:space="preserve">  до </w:t>
      </w:r>
      <w:r w:rsidR="00663FD2">
        <w:rPr>
          <w:rFonts w:ascii="Times New Roman" w:hAnsi="Times New Roman" w:cs="Times New Roman"/>
          <w:sz w:val="28"/>
          <w:szCs w:val="28"/>
        </w:rPr>
        <w:t>8</w:t>
      </w:r>
      <w:r w:rsidRPr="000E2C59">
        <w:rPr>
          <w:rFonts w:ascii="Times New Roman" w:hAnsi="Times New Roman" w:cs="Times New Roman"/>
          <w:sz w:val="28"/>
          <w:szCs w:val="28"/>
        </w:rPr>
        <w:t>00 тыс.</w:t>
      </w:r>
      <w:r w:rsidR="00663FD2">
        <w:rPr>
          <w:rFonts w:ascii="Times New Roman" w:hAnsi="Times New Roman" w:cs="Times New Roman"/>
          <w:sz w:val="28"/>
          <w:szCs w:val="28"/>
        </w:rPr>
        <w:t xml:space="preserve"> </w:t>
      </w:r>
      <w:r w:rsidRPr="000E2C59">
        <w:rPr>
          <w:rFonts w:ascii="Times New Roman" w:hAnsi="Times New Roman" w:cs="Times New Roman"/>
          <w:sz w:val="28"/>
          <w:szCs w:val="28"/>
        </w:rPr>
        <w:t>рублей.</w:t>
      </w:r>
    </w:p>
    <w:p w14:paraId="7AB26677" w14:textId="77777777" w:rsidR="00DB391F" w:rsidRDefault="00DB391F" w:rsidP="00951A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5BFFA2" w14:textId="729FB32E" w:rsidR="00951AC5" w:rsidRPr="00DB391F" w:rsidRDefault="00DB391F" w:rsidP="00DB3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91F">
        <w:rPr>
          <w:rFonts w:ascii="Times New Roman" w:hAnsi="Times New Roman" w:cs="Times New Roman"/>
          <w:b/>
          <w:bCs/>
          <w:sz w:val="28"/>
          <w:szCs w:val="28"/>
        </w:rPr>
        <w:t xml:space="preserve">ПОМНИТЕ! ПОЖАР </w:t>
      </w:r>
      <w:r>
        <w:rPr>
          <w:rFonts w:ascii="Times New Roman" w:hAnsi="Times New Roman" w:cs="Times New Roman"/>
          <w:b/>
          <w:bCs/>
          <w:sz w:val="28"/>
          <w:szCs w:val="28"/>
        </w:rPr>
        <w:t>— ЭТО</w:t>
      </w:r>
      <w:r w:rsidRPr="00DB391F">
        <w:rPr>
          <w:rFonts w:ascii="Times New Roman" w:hAnsi="Times New Roman" w:cs="Times New Roman"/>
          <w:b/>
          <w:bCs/>
          <w:sz w:val="28"/>
          <w:szCs w:val="28"/>
        </w:rPr>
        <w:t xml:space="preserve"> СЛЕДСТВИЕ БЕСПЕЧНОСТИ ЛЮДЕЙ!</w:t>
      </w:r>
    </w:p>
    <w:p w14:paraId="3181786F" w14:textId="77777777" w:rsidR="00951AC5" w:rsidRPr="00951AC5" w:rsidRDefault="00951AC5" w:rsidP="00951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91182" w14:textId="10F38BF0" w:rsidR="00951AC5" w:rsidRPr="007B56DD" w:rsidRDefault="007B56DD" w:rsidP="007B5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6DD">
        <w:rPr>
          <w:rFonts w:ascii="Times New Roman" w:hAnsi="Times New Roman" w:cs="Times New Roman"/>
          <w:b/>
          <w:bCs/>
          <w:sz w:val="28"/>
          <w:szCs w:val="28"/>
        </w:rPr>
        <w:t>СОБЛЮДАЙТЕ ТРЕБОВАНИЯ ПОЖАРНОЙ БЕЗОПАСНОСТИ!</w:t>
      </w:r>
    </w:p>
    <w:p w14:paraId="290A4EDF" w14:textId="77777777" w:rsidR="007B56DD" w:rsidRPr="007B56DD" w:rsidRDefault="007B56DD" w:rsidP="007B5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F963C" w14:textId="0DF7AD00" w:rsidR="00951AC5" w:rsidRPr="007B56DD" w:rsidRDefault="007B56DD" w:rsidP="007B5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6DD">
        <w:rPr>
          <w:rFonts w:ascii="Times New Roman" w:hAnsi="Times New Roman" w:cs="Times New Roman"/>
          <w:b/>
          <w:bCs/>
          <w:sz w:val="28"/>
          <w:szCs w:val="28"/>
        </w:rPr>
        <w:t>ПРИ ВОЗНИКНОВЕНИИ ПОЖАРА ЗВОНИТЕ ПО НОМЕРУ «112»</w:t>
      </w:r>
    </w:p>
    <w:sectPr w:rsidR="00951AC5" w:rsidRPr="007B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5C"/>
    <w:rsid w:val="00027685"/>
    <w:rsid w:val="00053912"/>
    <w:rsid w:val="00060164"/>
    <w:rsid w:val="000902F5"/>
    <w:rsid w:val="000E2C59"/>
    <w:rsid w:val="00150026"/>
    <w:rsid w:val="00155C6C"/>
    <w:rsid w:val="00191AA0"/>
    <w:rsid w:val="001A1E80"/>
    <w:rsid w:val="001A3D77"/>
    <w:rsid w:val="001B0685"/>
    <w:rsid w:val="001F730A"/>
    <w:rsid w:val="002045F2"/>
    <w:rsid w:val="00262341"/>
    <w:rsid w:val="002751F0"/>
    <w:rsid w:val="002C46C1"/>
    <w:rsid w:val="003C24C5"/>
    <w:rsid w:val="003E0DA3"/>
    <w:rsid w:val="003E175C"/>
    <w:rsid w:val="00567FAE"/>
    <w:rsid w:val="005B3BE4"/>
    <w:rsid w:val="00663FD2"/>
    <w:rsid w:val="006D2D6C"/>
    <w:rsid w:val="00724A2C"/>
    <w:rsid w:val="00741BE4"/>
    <w:rsid w:val="0077395B"/>
    <w:rsid w:val="007B56DD"/>
    <w:rsid w:val="007E6F60"/>
    <w:rsid w:val="007F0A3D"/>
    <w:rsid w:val="0080288D"/>
    <w:rsid w:val="008417DD"/>
    <w:rsid w:val="00951AC5"/>
    <w:rsid w:val="00962EF2"/>
    <w:rsid w:val="009E324D"/>
    <w:rsid w:val="00A2579A"/>
    <w:rsid w:val="00A67B7F"/>
    <w:rsid w:val="00A87971"/>
    <w:rsid w:val="00AA28E9"/>
    <w:rsid w:val="00B011A8"/>
    <w:rsid w:val="00B2168F"/>
    <w:rsid w:val="00B47B1F"/>
    <w:rsid w:val="00BB780D"/>
    <w:rsid w:val="00BE242D"/>
    <w:rsid w:val="00BE45F3"/>
    <w:rsid w:val="00BF2DFF"/>
    <w:rsid w:val="00C704E7"/>
    <w:rsid w:val="00DB391F"/>
    <w:rsid w:val="00DF7A95"/>
    <w:rsid w:val="00E051AE"/>
    <w:rsid w:val="00E8068B"/>
    <w:rsid w:val="00EA09C6"/>
    <w:rsid w:val="00EA7511"/>
    <w:rsid w:val="00F25A0C"/>
    <w:rsid w:val="00F5258A"/>
    <w:rsid w:val="00F55432"/>
    <w:rsid w:val="00F55E62"/>
    <w:rsid w:val="00F778B4"/>
    <w:rsid w:val="00F814E2"/>
    <w:rsid w:val="00F85617"/>
    <w:rsid w:val="00F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C6BE"/>
  <w15:chartTrackingRefBased/>
  <w15:docId w15:val="{2A5B1667-ECB6-4D66-B2C5-738CF25E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1_3</dc:creator>
  <cp:keywords/>
  <dc:description/>
  <cp:lastModifiedBy>1_3</cp:lastModifiedBy>
  <cp:revision>4</cp:revision>
  <dcterms:created xsi:type="dcterms:W3CDTF">2022-06-10T08:05:00Z</dcterms:created>
  <dcterms:modified xsi:type="dcterms:W3CDTF">2022-06-10T08:20:00Z</dcterms:modified>
</cp:coreProperties>
</file>